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96" w:rsidRPr="0014468B" w:rsidRDefault="00895896" w:rsidP="002E2E7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</w:p>
    <w:p w:rsidR="00DB1B6E" w:rsidRPr="00C4332D" w:rsidRDefault="00DB1B6E" w:rsidP="00DB1B6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F96A98" w:rsidRPr="0014468B" w:rsidRDefault="00F96A98" w:rsidP="002E2E7E">
      <w:pPr>
        <w:pStyle w:val="1"/>
        <w:keepNext w:val="0"/>
        <w:framePr w:w="9894" w:h="1871" w:hSpace="181" w:wrap="notBeside" w:x="1530" w:y="1080"/>
        <w:widowControl w:val="0"/>
        <w:rPr>
          <w:rFonts w:ascii="Arial" w:hAnsi="Arial" w:cs="Arial"/>
          <w:szCs w:val="28"/>
        </w:rPr>
      </w:pPr>
    </w:p>
    <w:p w:rsidR="00DB1B6E" w:rsidRPr="006A0457" w:rsidRDefault="00DB1B6E" w:rsidP="00DB1B6E">
      <w:pPr>
        <w:pStyle w:val="1"/>
        <w:keepNext w:val="0"/>
        <w:framePr w:w="9894" w:h="1871" w:hSpace="181" w:wrap="notBeside" w:x="1530" w:y="1080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A2234" w:rsidRPr="0014468B" w:rsidRDefault="000A2234" w:rsidP="002E2E7E">
      <w:pPr>
        <w:framePr w:w="9894" w:h="1871" w:hSpace="181" w:wrap="notBeside" w:vAnchor="text" w:hAnchor="page" w:x="1530" w:y="108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95896" w:rsidRPr="0014468B" w:rsidRDefault="00DB1B6E" w:rsidP="00DB1B6E">
      <w:pPr>
        <w:framePr w:w="9894" w:h="1871" w:hSpace="181" w:wrap="notBeside" w:vAnchor="text" w:hAnchor="page" w:x="1530" w:y="1080"/>
        <w:widowControl w:val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</w:p>
    <w:p w:rsidR="002E2E7E" w:rsidRPr="00DB1B6E" w:rsidRDefault="00DB1B6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  <w:sz w:val="28"/>
        </w:rPr>
      </w:pPr>
      <w:r w:rsidRPr="00DB1B6E">
        <w:rPr>
          <w:rFonts w:ascii="Times New Roman" w:hAnsi="Times New Roman"/>
          <w:sz w:val="28"/>
        </w:rPr>
        <w:t>__________</w:t>
      </w:r>
      <w:r w:rsidR="002E2E7E" w:rsidRPr="00DB1B6E">
        <w:rPr>
          <w:rFonts w:ascii="Times New Roman" w:hAnsi="Times New Roman"/>
          <w:sz w:val="28"/>
        </w:rPr>
        <w:t>20</w:t>
      </w:r>
      <w:r w:rsidRPr="00DB1B6E">
        <w:rPr>
          <w:rFonts w:ascii="Times New Roman" w:hAnsi="Times New Roman"/>
          <w:sz w:val="28"/>
        </w:rPr>
        <w:t>20</w:t>
      </w:r>
      <w:r w:rsidR="002E2E7E" w:rsidRPr="00DB1B6E">
        <w:rPr>
          <w:rFonts w:ascii="Times New Roman" w:hAnsi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="002E2E7E" w:rsidRPr="00DB1B6E">
        <w:rPr>
          <w:rFonts w:ascii="Times New Roman" w:hAnsi="Times New Roman"/>
          <w:sz w:val="28"/>
        </w:rPr>
        <w:t>№</w:t>
      </w:r>
      <w:r w:rsidRPr="00DB1B6E">
        <w:rPr>
          <w:rFonts w:ascii="Times New Roman" w:hAnsi="Times New Roman"/>
          <w:sz w:val="28"/>
        </w:rPr>
        <w:t>___________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jc w:val="center"/>
      </w:pPr>
      <w:r w:rsidRPr="0014468B">
        <w:rPr>
          <w:rFonts w:ascii="Times New Roman" w:hAnsi="Times New Roman"/>
          <w:b/>
        </w:rPr>
        <w:t>г. Железногорск</w:t>
      </w:r>
    </w:p>
    <w:p w:rsidR="00895896" w:rsidRPr="0014468B" w:rsidRDefault="00895896" w:rsidP="00CD508D">
      <w:pPr>
        <w:pStyle w:val="a5"/>
        <w:widowControl w:val="0"/>
        <w:jc w:val="center"/>
        <w:rPr>
          <w:noProof/>
        </w:rPr>
      </w:pPr>
      <w:r w:rsidRPr="001446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-200660</wp:posOffset>
            </wp:positionV>
            <wp:extent cx="609600" cy="90487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8D" w:rsidRPr="0014468B" w:rsidRDefault="00CD508D" w:rsidP="00CD508D">
      <w:pPr>
        <w:pStyle w:val="a5"/>
        <w:widowControl w:val="0"/>
        <w:jc w:val="center"/>
        <w:rPr>
          <w:noProof/>
        </w:rPr>
      </w:pPr>
    </w:p>
    <w:p w:rsidR="00C17673" w:rsidRPr="003C6B78" w:rsidRDefault="003C6B78" w:rsidP="00E53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F77B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профилактики нарушений обязательных требований при осуществлении муниципального </w:t>
      </w:r>
      <w:r w:rsidR="004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2020 год</w:t>
      </w:r>
      <w:r w:rsidR="002A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33A" w:rsidRPr="002A43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2021-2022 годов</w:t>
      </w:r>
    </w:p>
    <w:p w:rsidR="00CD508D" w:rsidRPr="0014468B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C6B78" w:rsidRPr="0045136E" w:rsidRDefault="003C6B78" w:rsidP="004513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Лесным кодексом Российской Федерации, 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№ 294-ФЗ «О защите прав юридических лиц и индивидуальных предпринима</w:t>
      </w:r>
      <w:bookmarkStart w:id="0" w:name="_GoBack"/>
      <w:bookmarkEnd w:id="0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при осуществлении государственного контроля (надзора) и муниципального контроля», постановлением Администрации ЗАТО г. Железногорск от </w:t>
      </w:r>
      <w:r w:rsidR="004513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136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5136E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2443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136E" w:rsidRPr="000D6DB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организации и проведению проверок при осуществлении муниципального лесного контроля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ЗАТО Железногорск,</w:t>
      </w:r>
    </w:p>
    <w:p w:rsidR="00281257" w:rsidRDefault="00281257" w:rsidP="00281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E56" w:rsidRPr="0014468B" w:rsidRDefault="00624E56" w:rsidP="006E403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4468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C6B78" w:rsidRDefault="00CD508D" w:rsidP="006B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B78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77B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6B78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6B642A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</w:t>
      </w:r>
      <w:r w:rsidR="006B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="006B642A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2020 год</w:t>
      </w:r>
      <w:r w:rsidR="006B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42A" w:rsidRPr="002A43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2021-2022 годов</w:t>
      </w:r>
      <w:r w:rsidR="006B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B78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0D7564" w:rsidRPr="000D7564" w:rsidRDefault="003C6B78" w:rsidP="003C6B78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564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0D7564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0D7564"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B642A">
        <w:rPr>
          <w:rFonts w:ascii="Times New Roman" w:hAnsi="Times New Roman"/>
          <w:sz w:val="28"/>
          <w:szCs w:val="28"/>
        </w:rPr>
        <w:t xml:space="preserve"> ЗАТО г. </w:t>
      </w:r>
      <w:r w:rsidR="00F77B7D">
        <w:rPr>
          <w:rFonts w:ascii="Times New Roman" w:hAnsi="Times New Roman"/>
          <w:sz w:val="28"/>
          <w:szCs w:val="28"/>
        </w:rPr>
        <w:t>Железногорск (</w:t>
      </w:r>
      <w:proofErr w:type="spellStart"/>
      <w:r w:rsidR="00F77B7D">
        <w:rPr>
          <w:rFonts w:ascii="Times New Roman" w:hAnsi="Times New Roman"/>
          <w:sz w:val="28"/>
          <w:szCs w:val="28"/>
        </w:rPr>
        <w:t>Е.Н.Панченко</w:t>
      </w:r>
      <w:proofErr w:type="spellEnd"/>
      <w:r w:rsidR="000D7564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D7564" w:rsidRPr="000D7564" w:rsidRDefault="003C6B78" w:rsidP="000D7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общественных связей </w:t>
      </w:r>
      <w:proofErr w:type="gramStart"/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г.Железногорск (И.С. Пикалова) разместить настоящее постановление на официальном сайте 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D7564" w:rsidRPr="0014468B" w:rsidRDefault="003C6B78" w:rsidP="000D7564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7564"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0D756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0D7564" w:rsidRPr="003578B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D7564" w:rsidRPr="003578B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D7564">
        <w:rPr>
          <w:rFonts w:ascii="Times New Roman" w:hAnsi="Times New Roman" w:cs="Times New Roman"/>
          <w:sz w:val="28"/>
          <w:szCs w:val="28"/>
        </w:rPr>
        <w:t xml:space="preserve">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D7564">
        <w:rPr>
          <w:rFonts w:ascii="Times New Roman" w:hAnsi="Times New Roman" w:cs="Times New Roman"/>
          <w:sz w:val="28"/>
          <w:szCs w:val="28"/>
        </w:rPr>
        <w:t>А.А. Сергейкина</w:t>
      </w:r>
      <w:r w:rsidR="000D7564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14468B" w:rsidRDefault="003C6B78" w:rsidP="000D75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7564" w:rsidRPr="0014468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D508D" w:rsidRPr="000D7564" w:rsidRDefault="00CD508D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564" w:rsidRPr="000D7564" w:rsidRDefault="000D7564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28A" w:rsidRPr="0014468B" w:rsidRDefault="002E2E7E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4468B">
        <w:rPr>
          <w:rFonts w:ascii="Times New Roman" w:hAnsi="Times New Roman"/>
          <w:sz w:val="28"/>
          <w:szCs w:val="28"/>
        </w:rPr>
        <w:t>Глав</w:t>
      </w:r>
      <w:r w:rsidR="00AC38FF">
        <w:rPr>
          <w:rFonts w:ascii="Times New Roman" w:hAnsi="Times New Roman"/>
          <w:sz w:val="28"/>
          <w:szCs w:val="28"/>
        </w:rPr>
        <w:t>а</w:t>
      </w:r>
      <w:proofErr w:type="gramEnd"/>
      <w:r w:rsidR="007E66B5" w:rsidRPr="0014468B">
        <w:rPr>
          <w:rFonts w:ascii="Times New Roman" w:hAnsi="Times New Roman"/>
          <w:sz w:val="28"/>
          <w:szCs w:val="28"/>
        </w:rPr>
        <w:t xml:space="preserve"> </w:t>
      </w:r>
      <w:r w:rsidR="00CD508D" w:rsidRPr="0014468B">
        <w:rPr>
          <w:rFonts w:ascii="Times New Roman" w:hAnsi="Times New Roman"/>
          <w:sz w:val="28"/>
          <w:szCs w:val="28"/>
        </w:rPr>
        <w:t xml:space="preserve">ЗАТО </w:t>
      </w:r>
      <w:r w:rsidR="003D2B23">
        <w:rPr>
          <w:rFonts w:ascii="Times New Roman" w:hAnsi="Times New Roman"/>
          <w:sz w:val="28"/>
          <w:szCs w:val="28"/>
        </w:rPr>
        <w:t xml:space="preserve">г. </w:t>
      </w:r>
      <w:r w:rsidR="00CD508D" w:rsidRPr="0014468B">
        <w:rPr>
          <w:rFonts w:ascii="Times New Roman" w:hAnsi="Times New Roman"/>
          <w:sz w:val="28"/>
          <w:szCs w:val="28"/>
        </w:rPr>
        <w:t>Железногорск</w:t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0D7564" w:rsidRDefault="000D7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7564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0D7564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t xml:space="preserve">к постановлению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г.Железногорск</w:t>
      </w:r>
    </w:p>
    <w:p w:rsidR="000D7564" w:rsidRPr="00A77E09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t>от ________</w:t>
      </w:r>
      <w:r w:rsidRPr="00A77E09">
        <w:rPr>
          <w:sz w:val="28"/>
        </w:rPr>
        <w:t>20</w:t>
      </w:r>
      <w:r>
        <w:rPr>
          <w:sz w:val="28"/>
        </w:rPr>
        <w:t>20</w:t>
      </w:r>
      <w:r w:rsidRPr="00615662">
        <w:rPr>
          <w:sz w:val="28"/>
        </w:rPr>
        <w:t xml:space="preserve"> </w:t>
      </w:r>
      <w:r>
        <w:rPr>
          <w:sz w:val="28"/>
        </w:rPr>
        <w:t>№____________</w:t>
      </w:r>
    </w:p>
    <w:p w:rsidR="00BE085B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6B78" w:rsidRPr="003C6B78" w:rsidRDefault="003C6B78" w:rsidP="003C6B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6B78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B642A" w:rsidRPr="006B642A" w:rsidRDefault="006B642A" w:rsidP="006B6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нарушений обязательных требований при осуществлении муниципального лесного контроля на 2020 год и плановый период 2021-2022 годов</w:t>
      </w:r>
    </w:p>
    <w:p w:rsidR="003C6B78" w:rsidRPr="003C6B78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B78" w:rsidRPr="003C6B78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6B78">
        <w:rPr>
          <w:rFonts w:ascii="Times New Roman" w:hAnsi="Times New Roman" w:cs="Times New Roman"/>
          <w:sz w:val="28"/>
          <w:szCs w:val="28"/>
        </w:rPr>
        <w:t xml:space="preserve">1. </w:t>
      </w:r>
      <w:r w:rsidR="00F77B7D">
        <w:rPr>
          <w:rFonts w:ascii="Times New Roman" w:hAnsi="Times New Roman" w:cs="Times New Roman"/>
          <w:sz w:val="28"/>
          <w:szCs w:val="28"/>
        </w:rPr>
        <w:t>Аналитическая</w:t>
      </w:r>
      <w:r w:rsidR="002A433A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C6B78" w:rsidRPr="003C6B78" w:rsidRDefault="003C6B78" w:rsidP="003C6B78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5AD" w:rsidRDefault="003C6B78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6B6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</w:t>
      </w:r>
      <w:r w:rsidRPr="003C6B7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3C6B78">
        <w:rPr>
          <w:rFonts w:ascii="Times New Roman" w:hAnsi="Times New Roman" w:cs="Times New Roman"/>
          <w:sz w:val="28"/>
          <w:szCs w:val="28"/>
        </w:rPr>
        <w:t xml:space="preserve">рограмма профилактики нарушений обязательных требований при осуществлении </w:t>
      </w:r>
      <w:r w:rsidR="002A433A" w:rsidRPr="002A433A">
        <w:rPr>
          <w:rFonts w:ascii="Times New Roman" w:hAnsi="Times New Roman" w:cs="Times New Roman"/>
          <w:sz w:val="28"/>
          <w:szCs w:val="28"/>
        </w:rPr>
        <w:t>муниципального</w:t>
      </w:r>
      <w:r w:rsidR="006B642A">
        <w:rPr>
          <w:rFonts w:ascii="Times New Roman" w:hAnsi="Times New Roman" w:cs="Times New Roman"/>
          <w:sz w:val="28"/>
          <w:szCs w:val="28"/>
        </w:rPr>
        <w:t xml:space="preserve"> лесного</w:t>
      </w:r>
      <w:r w:rsidR="002A433A" w:rsidRPr="002A433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3C6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Программа) разработана </w:t>
      </w:r>
      <w:r w:rsidRPr="003C6B7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B642A">
        <w:rPr>
          <w:rFonts w:ascii="Times New Roman" w:hAnsi="Times New Roman" w:cs="Times New Roman"/>
          <w:sz w:val="28"/>
          <w:szCs w:val="28"/>
        </w:rPr>
        <w:t xml:space="preserve">предупреждения нарушений юридическими лицами и индивидуальными предпринимателями </w:t>
      </w:r>
      <w:r w:rsidR="001F44A7">
        <w:rPr>
          <w:rFonts w:ascii="Times New Roman" w:hAnsi="Times New Roman" w:cs="Times New Roman"/>
          <w:sz w:val="28"/>
          <w:szCs w:val="28"/>
        </w:rPr>
        <w:t xml:space="preserve">(далее – подконтрольными субъектами) </w:t>
      </w:r>
      <w:r w:rsidR="006B642A">
        <w:rPr>
          <w:rFonts w:ascii="Times New Roman" w:hAnsi="Times New Roman" w:cs="Times New Roman"/>
          <w:sz w:val="28"/>
          <w:szCs w:val="28"/>
        </w:rPr>
        <w:t>требований, установленных федеральными законами и принимаемыми в соотве</w:t>
      </w:r>
      <w:r w:rsidR="003E15AD">
        <w:rPr>
          <w:rFonts w:ascii="Times New Roman" w:hAnsi="Times New Roman" w:cs="Times New Roman"/>
          <w:sz w:val="28"/>
          <w:szCs w:val="28"/>
        </w:rPr>
        <w:t>тствии с ними иными нормативно-</w:t>
      </w:r>
      <w:r w:rsidR="006B642A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требований, установленных муниципальными правовыми актами </w:t>
      </w:r>
      <w:r w:rsidRPr="003C6B78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6B642A">
        <w:rPr>
          <w:rFonts w:ascii="Times New Roman" w:hAnsi="Times New Roman" w:cs="Times New Roman"/>
          <w:sz w:val="28"/>
          <w:szCs w:val="28"/>
        </w:rPr>
        <w:t xml:space="preserve">в области лесных отношений. </w:t>
      </w:r>
    </w:p>
    <w:p w:rsidR="002B5352" w:rsidRDefault="002A433A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Профилактика нарушений обязательных требований проводится в рамках осуществления </w:t>
      </w:r>
      <w:r w:rsidR="002B5352" w:rsidRPr="002B53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15AD">
        <w:rPr>
          <w:rFonts w:ascii="Times New Roman" w:hAnsi="Times New Roman" w:cs="Times New Roman"/>
          <w:sz w:val="28"/>
          <w:szCs w:val="28"/>
        </w:rPr>
        <w:t>лесного контроля.</w:t>
      </w:r>
    </w:p>
    <w:p w:rsidR="003C6B78" w:rsidRDefault="002B5352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</w:t>
      </w:r>
      <w:r w:rsidR="00762F5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</w:t>
      </w:r>
      <w:r w:rsidR="003C6B78" w:rsidRPr="003C6B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5352" w:rsidRDefault="002B5352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1140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требований лесного законодательства на </w:t>
      </w:r>
      <w:proofErr w:type="gramStart"/>
      <w:r w:rsidR="00A2114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A21140">
        <w:rPr>
          <w:rFonts w:ascii="Times New Roman" w:hAnsi="Times New Roman" w:cs="Times New Roman"/>
          <w:sz w:val="28"/>
          <w:szCs w:val="28"/>
        </w:rPr>
        <w:t xml:space="preserve"> </w:t>
      </w:r>
      <w:r w:rsidR="00405AD3">
        <w:rPr>
          <w:rFonts w:ascii="Times New Roman" w:hAnsi="Times New Roman" w:cs="Times New Roman"/>
          <w:sz w:val="28"/>
          <w:szCs w:val="28"/>
        </w:rPr>
        <w:t>ЗАТО Железногорск, определение способов устранения или снижения рисков их возникновения;</w:t>
      </w:r>
    </w:p>
    <w:p w:rsidR="002B5352" w:rsidRDefault="002B5352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05AD3">
        <w:rPr>
          <w:rFonts w:ascii="Times New Roman" w:hAnsi="Times New Roman" w:cs="Times New Roman"/>
          <w:sz w:val="28"/>
          <w:szCs w:val="28"/>
        </w:rPr>
        <w:t>предупреждение нарушений Подконтрольными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AD3">
        <w:rPr>
          <w:rFonts w:ascii="Times New Roman" w:hAnsi="Times New Roman" w:cs="Times New Roman"/>
          <w:sz w:val="28"/>
          <w:szCs w:val="28"/>
        </w:rPr>
        <w:t>установленных норм и правил в области лесных отношений, включая устранение причин, факторов и условий, способствующих возможному нарушению установленных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352" w:rsidRDefault="002B5352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05AD3">
        <w:rPr>
          <w:rFonts w:ascii="Times New Roman" w:hAnsi="Times New Roman" w:cs="Times New Roman"/>
          <w:sz w:val="28"/>
          <w:szCs w:val="28"/>
        </w:rPr>
        <w:t xml:space="preserve">разъяснение Подконтрольным субъектам требований лесного законодательства, повышение правовой культуры </w:t>
      </w:r>
      <w:proofErr w:type="spellStart"/>
      <w:r w:rsidR="00405AD3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="00405AD3">
        <w:rPr>
          <w:rFonts w:ascii="Times New Roman" w:hAnsi="Times New Roman" w:cs="Times New Roman"/>
          <w:sz w:val="28"/>
          <w:szCs w:val="28"/>
        </w:rPr>
        <w:t>;</w:t>
      </w:r>
    </w:p>
    <w:p w:rsidR="00405AD3" w:rsidRDefault="00405AD3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повышение прозрачности и эффективности мероприятий муниципального лесного контроля;</w:t>
      </w:r>
    </w:p>
    <w:p w:rsidR="00405AD3" w:rsidRDefault="00405AD3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формирование единообразного понимания обязательных требований лесного законодательства у всех субъектов правоотношений в области лесных отношений.</w:t>
      </w:r>
    </w:p>
    <w:p w:rsidR="002B5352" w:rsidRDefault="002B5352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Задачами Программы являются:</w:t>
      </w:r>
    </w:p>
    <w:p w:rsidR="00F932DD" w:rsidRDefault="002B5352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укрепление системы профилактики нарушений </w:t>
      </w:r>
      <w:r w:rsidR="00F932DD">
        <w:rPr>
          <w:rFonts w:ascii="Times New Roman" w:hAnsi="Times New Roman" w:cs="Times New Roman"/>
          <w:sz w:val="28"/>
          <w:szCs w:val="28"/>
        </w:rPr>
        <w:t>обязательных требований установленных законодательством в области муниципального контроля;</w:t>
      </w:r>
    </w:p>
    <w:p w:rsidR="00F932DD" w:rsidRDefault="00F932DD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:rsidR="00F932DD" w:rsidRDefault="00F932DD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разработка мероприятий, направленных на устранение и предупреждение нарушений обязательных требований;</w:t>
      </w:r>
    </w:p>
    <w:p w:rsidR="00F932DD" w:rsidRDefault="00F932DD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типичных нарушений обязательных требований и подготовка предложений по профилактике.</w:t>
      </w:r>
    </w:p>
    <w:p w:rsidR="000C337F" w:rsidRDefault="000C337F" w:rsidP="000C33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Подконтрольные субъекты, в отношении которых осуществляется Муниципальный лесной контроль:</w:t>
      </w:r>
    </w:p>
    <w:p w:rsidR="000C337F" w:rsidRDefault="000C337F" w:rsidP="000C33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юридические лица, </w:t>
      </w:r>
    </w:p>
    <w:p w:rsidR="000C337F" w:rsidRPr="000C337F" w:rsidRDefault="000C337F" w:rsidP="000C33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A72DFF" w:rsidRDefault="008B2341" w:rsidP="00B036D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AD2EF3" w:rsidRPr="00A72DFF">
        <w:rPr>
          <w:rFonts w:ascii="Times New Roman" w:hAnsi="Times New Roman" w:cs="Times New Roman"/>
          <w:sz w:val="28"/>
          <w:szCs w:val="28"/>
        </w:rPr>
        <w:t>В</w:t>
      </w:r>
      <w:r w:rsidR="00EF1730" w:rsidRPr="00A72DFF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B036DB">
        <w:rPr>
          <w:rFonts w:ascii="Times New Roman" w:hAnsi="Times New Roman" w:cs="Times New Roman"/>
          <w:sz w:val="28"/>
          <w:szCs w:val="28"/>
        </w:rPr>
        <w:t>проведение плановых проверок в отношении подконтрольных субъектов запланировано не было.</w:t>
      </w:r>
    </w:p>
    <w:p w:rsidR="008B2341" w:rsidRDefault="00A72DFF" w:rsidP="00A72D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и экспертные организации к проведению мероприятий по контролю в 2019 году не привлекались.</w:t>
      </w:r>
    </w:p>
    <w:p w:rsidR="00F35371" w:rsidRDefault="00E21E24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2341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1FA8">
        <w:rPr>
          <w:rFonts w:ascii="Times New Roman" w:hAnsi="Times New Roman" w:cs="Times New Roman"/>
          <w:sz w:val="28"/>
          <w:szCs w:val="28"/>
        </w:rPr>
        <w:t>С целью профилактики обязательных требований законодательства на официальном сайте Администрации ЗАТО г. Железногорск</w:t>
      </w:r>
      <w:r w:rsidR="00F35371">
        <w:rPr>
          <w:rFonts w:ascii="Times New Roman" w:hAnsi="Times New Roman" w:cs="Times New Roman"/>
          <w:sz w:val="28"/>
          <w:szCs w:val="28"/>
        </w:rPr>
        <w:t xml:space="preserve"> </w:t>
      </w:r>
      <w:r w:rsidR="00F35371" w:rsidRPr="00F3537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F35371">
        <w:rPr>
          <w:rFonts w:ascii="Times New Roman" w:hAnsi="Times New Roman" w:cs="Times New Roman"/>
          <w:sz w:val="28"/>
          <w:szCs w:val="28"/>
        </w:rPr>
        <w:t>размещаются перечни обязатель</w:t>
      </w:r>
      <w:r w:rsidR="00A72DFF">
        <w:rPr>
          <w:rFonts w:ascii="Times New Roman" w:hAnsi="Times New Roman" w:cs="Times New Roman"/>
          <w:sz w:val="28"/>
          <w:szCs w:val="28"/>
        </w:rPr>
        <w:t xml:space="preserve">ных требований </w:t>
      </w:r>
      <w:r w:rsidR="00F3537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A72DFF">
        <w:rPr>
          <w:rFonts w:ascii="Times New Roman" w:hAnsi="Times New Roman" w:cs="Times New Roman"/>
          <w:sz w:val="28"/>
          <w:szCs w:val="28"/>
        </w:rPr>
        <w:t>лесного законодательства</w:t>
      </w:r>
      <w:r w:rsidR="00F35371">
        <w:rPr>
          <w:rFonts w:ascii="Times New Roman" w:hAnsi="Times New Roman" w:cs="Times New Roman"/>
          <w:sz w:val="28"/>
          <w:szCs w:val="28"/>
        </w:rPr>
        <w:t xml:space="preserve">, выполнение которых является предметом Муниципального </w:t>
      </w:r>
      <w:r w:rsidR="00A72DFF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F35371">
        <w:rPr>
          <w:rFonts w:ascii="Times New Roman" w:hAnsi="Times New Roman" w:cs="Times New Roman"/>
          <w:sz w:val="28"/>
          <w:szCs w:val="28"/>
        </w:rPr>
        <w:t xml:space="preserve">контроля, нормативно-правовые акты, регламентирующие обязательные требования в сфере Муниципального </w:t>
      </w:r>
      <w:r w:rsidR="00A72DFF">
        <w:rPr>
          <w:rFonts w:ascii="Times New Roman" w:hAnsi="Times New Roman" w:cs="Times New Roman"/>
          <w:sz w:val="28"/>
          <w:szCs w:val="28"/>
        </w:rPr>
        <w:t>лесного</w:t>
      </w:r>
      <w:r w:rsidR="00F35371">
        <w:rPr>
          <w:rFonts w:ascii="Times New Roman" w:hAnsi="Times New Roman" w:cs="Times New Roman"/>
          <w:sz w:val="28"/>
          <w:szCs w:val="28"/>
        </w:rPr>
        <w:t xml:space="preserve"> контроля, а также пла</w:t>
      </w:r>
      <w:r w:rsidR="001F44A7">
        <w:rPr>
          <w:rFonts w:ascii="Times New Roman" w:hAnsi="Times New Roman" w:cs="Times New Roman"/>
          <w:sz w:val="28"/>
          <w:szCs w:val="28"/>
        </w:rPr>
        <w:t xml:space="preserve">н проведения плановых проверок </w:t>
      </w:r>
      <w:r w:rsidR="00F35371">
        <w:rPr>
          <w:rFonts w:ascii="Times New Roman" w:hAnsi="Times New Roman" w:cs="Times New Roman"/>
          <w:sz w:val="28"/>
          <w:szCs w:val="28"/>
        </w:rPr>
        <w:t xml:space="preserve">соблюдения требований </w:t>
      </w:r>
      <w:r w:rsidR="00A72DFF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F3537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F44A7">
        <w:rPr>
          <w:rFonts w:ascii="Times New Roman" w:hAnsi="Times New Roman" w:cs="Times New Roman"/>
          <w:sz w:val="28"/>
          <w:szCs w:val="28"/>
        </w:rPr>
        <w:t>подконтрольными субъектами.</w:t>
      </w:r>
    </w:p>
    <w:p w:rsidR="00F35371" w:rsidRDefault="00F35371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71" w:rsidRDefault="00F35371" w:rsidP="00762F5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профилактических мероприятий на 2020 год</w:t>
      </w:r>
    </w:p>
    <w:p w:rsidR="00762F59" w:rsidRDefault="00762F59" w:rsidP="00762F5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570" w:type="dxa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1588"/>
        <w:gridCol w:w="1778"/>
      </w:tblGrid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10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 мероприятий</w:t>
            </w:r>
          </w:p>
        </w:tc>
        <w:tc>
          <w:tcPr>
            <w:tcW w:w="177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Адресаты мероприятий</w:t>
            </w:r>
          </w:p>
        </w:tc>
      </w:tr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0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актуализация 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proofErr w:type="gramStart"/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Железногорск в информационно-телек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оммуникационной сети «Интернет» перечня нормативно - 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правовых актов 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отдельных 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частей, содержащих обязательные требования, оценка соблюдения которых является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едметом </w:t>
            </w:r>
            <w:r w:rsid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лесного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контроля;</w:t>
            </w:r>
          </w:p>
          <w:p w:rsidR="003A5A11" w:rsidRPr="003A5A11" w:rsidRDefault="003A5A11" w:rsidP="001F44A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планы проверок </w:t>
            </w:r>
            <w:r w:rsid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подконтрольных субъектов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календарный год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78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5A1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10" w:type="dxa"/>
            <w:vAlign w:val="center"/>
          </w:tcPr>
          <w:p w:rsidR="003A5A11" w:rsidRPr="003A5A11" w:rsidRDefault="003A5A11" w:rsidP="001F44A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подконтрольных субъектов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проведение разъяснительной работы в средствах массовой информации. В случае изменения обязательных требований, установленных муниципальными правовыми актами, орган </w:t>
            </w:r>
            <w:r w:rsidR="001F44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6662D7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подготавливает и распространяет комментари</w:t>
            </w:r>
            <w:r w:rsidR="006662D7">
              <w:rPr>
                <w:rFonts w:ascii="Times New Roman" w:hAnsi="Times New Roman" w:cs="Times New Roman"/>
                <w:sz w:val="28"/>
                <w:szCs w:val="28"/>
              </w:rPr>
              <w:t>и о содержании новых нормативных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 ежегодно</w:t>
            </w:r>
          </w:p>
        </w:tc>
        <w:tc>
          <w:tcPr>
            <w:tcW w:w="1778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5A1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0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соблюдения обязательных требований, в случае их поступления в виде телефонных обращений, подготовка письменных ответов на поступающие письменные обращения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по мере поступления обращений</w:t>
            </w:r>
          </w:p>
        </w:tc>
        <w:tc>
          <w:tcPr>
            <w:tcW w:w="1778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5A1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0" w:type="dxa"/>
            <w:vAlign w:val="center"/>
          </w:tcPr>
          <w:p w:rsidR="003A5A11" w:rsidRPr="003A5A11" w:rsidRDefault="003A5A11" w:rsidP="003A5A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</w:t>
            </w:r>
            <w:r w:rsidR="001F44A7">
              <w:rPr>
                <w:rFonts w:ascii="Times New Roman" w:hAnsi="Times New Roman" w:cs="Times New Roman"/>
                <w:sz w:val="28"/>
                <w:szCs w:val="28"/>
              </w:rPr>
              <w:t>твления м</w:t>
            </w:r>
            <w:r w:rsidR="006662D7">
              <w:rPr>
                <w:rFonts w:ascii="Times New Roman" w:hAnsi="Times New Roman" w:cs="Times New Roman"/>
                <w:sz w:val="28"/>
                <w:szCs w:val="28"/>
              </w:rPr>
              <w:t>униципального лесного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установленных муниципальными правовыми актами, с рекомендациями в отношении мер, которые должны приниматься </w:t>
            </w:r>
            <w:r w:rsid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подконтрольными субъектами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недопущения таких нарушений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 ежегодно</w:t>
            </w:r>
          </w:p>
        </w:tc>
        <w:tc>
          <w:tcPr>
            <w:tcW w:w="1778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5A1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0" w:type="dxa"/>
            <w:vAlign w:val="center"/>
          </w:tcPr>
          <w:p w:rsidR="003A5A11" w:rsidRPr="003A5A11" w:rsidRDefault="003A5A11" w:rsidP="003A5A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</w:t>
            </w:r>
            <w:r w:rsidR="001F44A7">
              <w:rPr>
                <w:rFonts w:ascii="Times New Roman" w:hAnsi="Times New Roman" w:cs="Times New Roman"/>
                <w:sz w:val="28"/>
                <w:szCs w:val="28"/>
              </w:rPr>
              <w:t xml:space="preserve">ий, требований, 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>установленных муниципальными правовыми актами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1778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5A1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0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ходе проверок, регулярных осмотров, профилактических бесед, направленных на предупреждение нарушений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1778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5A1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0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выездных рабочих встреч, совещаний </w:t>
            </w:r>
            <w:r w:rsidR="0066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обследований объектов лесной</w:t>
            </w:r>
            <w:r w:rsidR="0065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инфраструктуры с участием п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одконтрольных субъектов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1778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5A1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</w:tbl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профилактических мероприятий на 2021-2022 годы</w:t>
      </w:r>
    </w:p>
    <w:tbl>
      <w:tblPr>
        <w:tblStyle w:val="12"/>
        <w:tblW w:w="9570" w:type="dxa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1588"/>
        <w:gridCol w:w="1778"/>
      </w:tblGrid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10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 мероприятий</w:t>
            </w:r>
          </w:p>
        </w:tc>
        <w:tc>
          <w:tcPr>
            <w:tcW w:w="177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Адресаты мероприятий</w:t>
            </w:r>
          </w:p>
        </w:tc>
      </w:tr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0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актуализация 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proofErr w:type="gramStart"/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Железногорск в информационно-телек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оммуникационной сети «Интернет» перечня нормативно - 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правовых актов 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отдельных 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частей, содержащих обязательные требования, оценка соблюдения которых является пр</w:t>
            </w:r>
            <w:r w:rsidR="0065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едметом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лесного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контроля;</w:t>
            </w:r>
          </w:p>
          <w:p w:rsidR="003A5A1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планы проверок </w:t>
            </w:r>
            <w:r w:rsidR="0065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подконтрольных субъектов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календарный год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78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5A1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0" w:type="dxa"/>
            <w:vAlign w:val="center"/>
          </w:tcPr>
          <w:p w:rsidR="003A5A11" w:rsidRPr="003A5A11" w:rsidRDefault="00124B41" w:rsidP="003A5A1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65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подконтрольных субъектов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проведение разъяснительной работы в средствах массовой информации. В случае изменения обязательных требований, установленных муниципа</w:t>
            </w:r>
            <w:r w:rsidR="0065423E">
              <w:rPr>
                <w:rFonts w:ascii="Times New Roman" w:hAnsi="Times New Roman" w:cs="Times New Roman"/>
                <w:sz w:val="28"/>
                <w:szCs w:val="28"/>
              </w:rPr>
              <w:t>льными правовыми актами, орган м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подготавливает и распространяет комментари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 содержании новых нормативных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 ежегодно</w:t>
            </w:r>
          </w:p>
        </w:tc>
        <w:tc>
          <w:tcPr>
            <w:tcW w:w="1778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5A1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3A5A11" w:rsidRPr="003A5A11" w:rsidTr="001F44A7">
        <w:tc>
          <w:tcPr>
            <w:tcW w:w="594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0" w:type="dxa"/>
            <w:vAlign w:val="center"/>
          </w:tcPr>
          <w:p w:rsidR="003A5A11" w:rsidRPr="003A5A11" w:rsidRDefault="00124B41" w:rsidP="003A5A1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соблюдения обязательных требований, в случае их поступления в виде телефонных обращений, подготовка письменных ответов на поступающие письменные обращения</w:t>
            </w:r>
          </w:p>
        </w:tc>
        <w:tc>
          <w:tcPr>
            <w:tcW w:w="1588" w:type="dxa"/>
            <w:vAlign w:val="center"/>
          </w:tcPr>
          <w:p w:rsidR="003A5A11" w:rsidRPr="003A5A11" w:rsidRDefault="003A5A11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по мере поступления обращений</w:t>
            </w:r>
          </w:p>
        </w:tc>
        <w:tc>
          <w:tcPr>
            <w:tcW w:w="1778" w:type="dxa"/>
            <w:vAlign w:val="center"/>
          </w:tcPr>
          <w:p w:rsidR="003A5A11" w:rsidRPr="003A5A11" w:rsidRDefault="001F44A7" w:rsidP="003A5A1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5A1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124B41" w:rsidRPr="003A5A11" w:rsidTr="001F44A7">
        <w:tc>
          <w:tcPr>
            <w:tcW w:w="594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0" w:type="dxa"/>
            <w:vAlign w:val="center"/>
          </w:tcPr>
          <w:p w:rsidR="00124B41" w:rsidRPr="003A5A11" w:rsidRDefault="00124B41" w:rsidP="00124B4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</w:t>
            </w:r>
            <w:r w:rsidR="0065423E">
              <w:rPr>
                <w:rFonts w:ascii="Times New Roman" w:hAnsi="Times New Roman" w:cs="Times New Roman"/>
                <w:sz w:val="28"/>
                <w:szCs w:val="28"/>
              </w:rPr>
              <w:t>твления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лесного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      </w:r>
            <w:r w:rsidR="0065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подконтрольными субъектами</w:t>
            </w: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недопущения таких нарушений</w:t>
            </w:r>
          </w:p>
        </w:tc>
        <w:tc>
          <w:tcPr>
            <w:tcW w:w="1588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ежегодно</w:t>
            </w:r>
          </w:p>
        </w:tc>
        <w:tc>
          <w:tcPr>
            <w:tcW w:w="1778" w:type="dxa"/>
            <w:vAlign w:val="center"/>
          </w:tcPr>
          <w:p w:rsidR="00124B41" w:rsidRPr="003A5A11" w:rsidRDefault="001F44A7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24B4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124B41" w:rsidRPr="003A5A11" w:rsidTr="001F44A7">
        <w:tc>
          <w:tcPr>
            <w:tcW w:w="594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0" w:type="dxa"/>
            <w:vAlign w:val="center"/>
          </w:tcPr>
          <w:p w:rsidR="00124B41" w:rsidRPr="003A5A11" w:rsidRDefault="00124B41" w:rsidP="00124B4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1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88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1778" w:type="dxa"/>
            <w:vAlign w:val="center"/>
          </w:tcPr>
          <w:p w:rsidR="00124B41" w:rsidRPr="003A5A11" w:rsidRDefault="001F44A7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24B4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124B41" w:rsidRPr="003A5A11" w:rsidTr="001F44A7">
        <w:tc>
          <w:tcPr>
            <w:tcW w:w="594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0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ходе проверок, регулярных осмотров, профилактических бесед, направленных на предупреждение нарушений</w:t>
            </w:r>
          </w:p>
        </w:tc>
        <w:tc>
          <w:tcPr>
            <w:tcW w:w="1588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1778" w:type="dxa"/>
            <w:vAlign w:val="center"/>
          </w:tcPr>
          <w:p w:rsidR="00124B41" w:rsidRPr="003A5A11" w:rsidRDefault="001F44A7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24B4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  <w:tr w:rsidR="00124B41" w:rsidRPr="003A5A11" w:rsidTr="001F44A7">
        <w:tc>
          <w:tcPr>
            <w:tcW w:w="594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0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выездных рабочих встреч, совещаний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обследований объектов лесной</w:t>
            </w:r>
            <w:r w:rsidR="0065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инфраструктуры с участием п</w:t>
            </w: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одконтрольных субъектов</w:t>
            </w:r>
          </w:p>
        </w:tc>
        <w:tc>
          <w:tcPr>
            <w:tcW w:w="1588" w:type="dxa"/>
            <w:vAlign w:val="center"/>
          </w:tcPr>
          <w:p w:rsidR="00124B41" w:rsidRPr="003A5A11" w:rsidRDefault="00124B41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1778" w:type="dxa"/>
            <w:vAlign w:val="center"/>
          </w:tcPr>
          <w:p w:rsidR="00124B41" w:rsidRPr="003A5A11" w:rsidRDefault="001F44A7" w:rsidP="00124B4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24B41" w:rsidRPr="003A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одконтрольные субъекты</w:t>
            </w:r>
          </w:p>
        </w:tc>
      </w:tr>
    </w:tbl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нормативно правовых актов, содержащих обязательные требования, соблюдение которых оценивается при проведении мероприятий по контролю при осущес</w:t>
      </w:r>
      <w:r w:rsidR="00654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твлении м</w:t>
      </w:r>
      <w:r w:rsidR="00666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лесного</w:t>
      </w: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6662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11" w:rsidRPr="003A5A11" w:rsidRDefault="003A5A11" w:rsidP="00124B4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66"/>
        <w:gridCol w:w="2693"/>
        <w:gridCol w:w="2551"/>
      </w:tblGrid>
      <w:tr w:rsidR="00124B41" w:rsidTr="001F44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Default="00124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Default="00124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акта, содержащих обязательные требования, соблюдение которых оценивается при проведении мероприятий 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Default="00124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Default="00124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4B41" w:rsidTr="001F44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Default="00124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12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  <w:hyperlink r:id="rId9" w:history="1">
              <w:r w:rsidRPr="0065423E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04.12.2006 N 200-ФЗ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12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256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Статьи 84</w:t>
              </w:r>
            </w:hyperlink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98</w:t>
              </w:r>
            </w:hyperlink>
          </w:p>
        </w:tc>
      </w:tr>
      <w:tr w:rsidR="00124B41" w:rsidTr="001F44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Default="00124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256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об административных правонарушениях от 30.12.2001 N 195-ФЗ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12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124B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41" w:rsidTr="001F44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Default="00124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12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3" w:history="1">
              <w:r w:rsidRPr="0065423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12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256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Статьи 3</w:t>
              </w:r>
            </w:hyperlink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15</w:t>
              </w:r>
            </w:hyperlink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16</w:t>
              </w:r>
            </w:hyperlink>
          </w:p>
        </w:tc>
      </w:tr>
      <w:tr w:rsidR="00124B41" w:rsidTr="001F44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Default="00124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12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8" w:history="1">
              <w:r w:rsidRPr="0065423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12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256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Статьи 9</w:t>
              </w:r>
            </w:hyperlink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</w:hyperlink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25</w:t>
              </w:r>
            </w:hyperlink>
          </w:p>
        </w:tc>
      </w:tr>
      <w:tr w:rsidR="00124B41" w:rsidTr="001F44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Default="00124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A" w:rsidRPr="0065423E" w:rsidRDefault="002561E0" w:rsidP="006006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24B41" w:rsidRPr="0065423E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00936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</w:p>
          <w:p w:rsidR="00124B41" w:rsidRPr="0065423E" w:rsidRDefault="00800936" w:rsidP="006006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  <w:r w:rsidR="0060069A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 от 03.12.2019 N 2443</w:t>
            </w:r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административного регламента по организации и проведению проверок при осуществлении муниципального лесного контроля</w:t>
            </w:r>
            <w:r w:rsidR="00124B41" w:rsidRPr="006542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124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1" w:rsidRPr="0065423E" w:rsidRDefault="00124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23E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</w:tr>
    </w:tbl>
    <w:p w:rsidR="0060069A" w:rsidRDefault="0060069A" w:rsidP="001F44A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Отчетные показатели Программы</w:t>
      </w: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Отчетные показатели Программы предназначены способствовать максимальному сокращению количества нарушений Подконтрольными субъектами, в отношении которых осуще</w:t>
      </w:r>
      <w:r w:rsidR="006006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Муниципальный лесной</w:t>
      </w: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контроль, обязательных требований, включая устранение причин, факторов и условий, способствующих возможному нарушению о</w:t>
      </w:r>
      <w:r w:rsidR="0060069A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бязательных требований лесного</w:t>
      </w: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законодательства:</w:t>
      </w: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Количество проведенных проверок;</w:t>
      </w: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Количество проведенных плановых (рейдовых) осмотров, обследований;</w:t>
      </w: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Количество выявленных нарушений;</w:t>
      </w:r>
    </w:p>
    <w:p w:rsidR="003A5A11" w:rsidRPr="003A5A11" w:rsidRDefault="003A5A11" w:rsidP="003A5A1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11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Количество выданных предостережений о недопустимости нарушения обязательных требований.</w:t>
      </w:r>
    </w:p>
    <w:p w:rsidR="003A5A11" w:rsidRPr="003A5A11" w:rsidRDefault="003A5A11" w:rsidP="003A5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A11">
        <w:rPr>
          <w:rFonts w:ascii="Times New Roman" w:hAnsi="Times New Roman" w:cs="Times New Roman"/>
          <w:sz w:val="28"/>
          <w:szCs w:val="28"/>
        </w:rPr>
        <w:t>Отчетные показатели по итогам календарного года отражаются в Программе профилактики на плановый период.</w:t>
      </w:r>
    </w:p>
    <w:p w:rsidR="003C6B78" w:rsidRPr="003C6B78" w:rsidRDefault="003C6B78" w:rsidP="003C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6B78" w:rsidRPr="003C6B78" w:rsidSect="00784F59">
      <w:headerReference w:type="default" r:id="rId25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B6" w:rsidRDefault="00DA1BB6" w:rsidP="006E028A">
      <w:pPr>
        <w:spacing w:after="0" w:line="240" w:lineRule="auto"/>
      </w:pPr>
      <w:r>
        <w:separator/>
      </w:r>
    </w:p>
  </w:endnote>
  <w:endnote w:type="continuationSeparator" w:id="0">
    <w:p w:rsidR="00DA1BB6" w:rsidRDefault="00DA1BB6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B6" w:rsidRDefault="00DA1BB6" w:rsidP="006E028A">
      <w:pPr>
        <w:spacing w:after="0" w:line="240" w:lineRule="auto"/>
      </w:pPr>
      <w:r>
        <w:separator/>
      </w:r>
    </w:p>
  </w:footnote>
  <w:footnote w:type="continuationSeparator" w:id="0">
    <w:p w:rsidR="00DA1BB6" w:rsidRDefault="00DA1BB6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DA" w:rsidRDefault="004476DA">
    <w:pPr>
      <w:pStyle w:val="a9"/>
      <w:jc w:val="center"/>
    </w:pPr>
  </w:p>
  <w:p w:rsidR="004476DA" w:rsidRDefault="004476D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426D"/>
    <w:multiLevelType w:val="hybridMultilevel"/>
    <w:tmpl w:val="94ECAF4A"/>
    <w:lvl w:ilvl="0" w:tplc="5E3A3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196B64"/>
    <w:multiLevelType w:val="hybridMultilevel"/>
    <w:tmpl w:val="0E62178E"/>
    <w:lvl w:ilvl="0" w:tplc="19FE958E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38"/>
    <w:rsid w:val="0000102A"/>
    <w:rsid w:val="000253A3"/>
    <w:rsid w:val="00037F6B"/>
    <w:rsid w:val="00056BD7"/>
    <w:rsid w:val="00060597"/>
    <w:rsid w:val="000944F4"/>
    <w:rsid w:val="00097E93"/>
    <w:rsid w:val="000A2234"/>
    <w:rsid w:val="000A2D74"/>
    <w:rsid w:val="000B78BF"/>
    <w:rsid w:val="000C337F"/>
    <w:rsid w:val="000C5AF3"/>
    <w:rsid w:val="000D7564"/>
    <w:rsid w:val="000E35A5"/>
    <w:rsid w:val="000E4354"/>
    <w:rsid w:val="000E5FCF"/>
    <w:rsid w:val="0011217E"/>
    <w:rsid w:val="00116B1C"/>
    <w:rsid w:val="00117264"/>
    <w:rsid w:val="00124B41"/>
    <w:rsid w:val="00133745"/>
    <w:rsid w:val="0014468B"/>
    <w:rsid w:val="001502CB"/>
    <w:rsid w:val="00157089"/>
    <w:rsid w:val="00167532"/>
    <w:rsid w:val="0017386C"/>
    <w:rsid w:val="001763F0"/>
    <w:rsid w:val="00187421"/>
    <w:rsid w:val="001B334D"/>
    <w:rsid w:val="001B367D"/>
    <w:rsid w:val="001B4805"/>
    <w:rsid w:val="001E2E6C"/>
    <w:rsid w:val="001E66A8"/>
    <w:rsid w:val="001F0140"/>
    <w:rsid w:val="001F0AB9"/>
    <w:rsid w:val="001F44A7"/>
    <w:rsid w:val="001F5F15"/>
    <w:rsid w:val="002139C2"/>
    <w:rsid w:val="002167E8"/>
    <w:rsid w:val="00245D14"/>
    <w:rsid w:val="002561E0"/>
    <w:rsid w:val="00260ED1"/>
    <w:rsid w:val="00281257"/>
    <w:rsid w:val="00293B22"/>
    <w:rsid w:val="002A433A"/>
    <w:rsid w:val="002A489B"/>
    <w:rsid w:val="002B5352"/>
    <w:rsid w:val="002C3060"/>
    <w:rsid w:val="002E2E7E"/>
    <w:rsid w:val="003140CD"/>
    <w:rsid w:val="00327F8A"/>
    <w:rsid w:val="003326BD"/>
    <w:rsid w:val="003A5A11"/>
    <w:rsid w:val="003C6B78"/>
    <w:rsid w:val="003C7D03"/>
    <w:rsid w:val="003D2B23"/>
    <w:rsid w:val="003E15AD"/>
    <w:rsid w:val="003E3122"/>
    <w:rsid w:val="003F2A2D"/>
    <w:rsid w:val="00405AD3"/>
    <w:rsid w:val="004308B4"/>
    <w:rsid w:val="00440CDC"/>
    <w:rsid w:val="0044329E"/>
    <w:rsid w:val="004476DA"/>
    <w:rsid w:val="00450BCB"/>
    <w:rsid w:val="0045136E"/>
    <w:rsid w:val="004576FF"/>
    <w:rsid w:val="004577D0"/>
    <w:rsid w:val="004747CF"/>
    <w:rsid w:val="00491738"/>
    <w:rsid w:val="00492580"/>
    <w:rsid w:val="004C0F1F"/>
    <w:rsid w:val="004C2829"/>
    <w:rsid w:val="004C70F5"/>
    <w:rsid w:val="004C7732"/>
    <w:rsid w:val="004E1728"/>
    <w:rsid w:val="00532940"/>
    <w:rsid w:val="0056301A"/>
    <w:rsid w:val="005779D1"/>
    <w:rsid w:val="00585CF2"/>
    <w:rsid w:val="005B7847"/>
    <w:rsid w:val="0060069A"/>
    <w:rsid w:val="006108FC"/>
    <w:rsid w:val="00613C18"/>
    <w:rsid w:val="00614E36"/>
    <w:rsid w:val="006215AA"/>
    <w:rsid w:val="00624E56"/>
    <w:rsid w:val="006324F3"/>
    <w:rsid w:val="00637E52"/>
    <w:rsid w:val="0065423E"/>
    <w:rsid w:val="006633B3"/>
    <w:rsid w:val="006662D7"/>
    <w:rsid w:val="00671BA8"/>
    <w:rsid w:val="006911C5"/>
    <w:rsid w:val="006B2AFE"/>
    <w:rsid w:val="006B642A"/>
    <w:rsid w:val="006C3812"/>
    <w:rsid w:val="006D5D90"/>
    <w:rsid w:val="006D6399"/>
    <w:rsid w:val="006E028A"/>
    <w:rsid w:val="006E4033"/>
    <w:rsid w:val="0070694D"/>
    <w:rsid w:val="0072744A"/>
    <w:rsid w:val="00733C10"/>
    <w:rsid w:val="007358C8"/>
    <w:rsid w:val="007475FE"/>
    <w:rsid w:val="00762F59"/>
    <w:rsid w:val="00777B45"/>
    <w:rsid w:val="0078288B"/>
    <w:rsid w:val="00784F59"/>
    <w:rsid w:val="007A2D62"/>
    <w:rsid w:val="007C0806"/>
    <w:rsid w:val="007C17C6"/>
    <w:rsid w:val="007D03B4"/>
    <w:rsid w:val="007D5F84"/>
    <w:rsid w:val="007E332C"/>
    <w:rsid w:val="007E66B5"/>
    <w:rsid w:val="007F511B"/>
    <w:rsid w:val="00800936"/>
    <w:rsid w:val="00802292"/>
    <w:rsid w:val="00815F1C"/>
    <w:rsid w:val="00824330"/>
    <w:rsid w:val="00830FE4"/>
    <w:rsid w:val="00833200"/>
    <w:rsid w:val="00840D64"/>
    <w:rsid w:val="00846614"/>
    <w:rsid w:val="00861296"/>
    <w:rsid w:val="00861F7D"/>
    <w:rsid w:val="00865451"/>
    <w:rsid w:val="008812B2"/>
    <w:rsid w:val="008821D5"/>
    <w:rsid w:val="00890F5F"/>
    <w:rsid w:val="00895896"/>
    <w:rsid w:val="008B2341"/>
    <w:rsid w:val="008C48D9"/>
    <w:rsid w:val="008D3B3A"/>
    <w:rsid w:val="00922F66"/>
    <w:rsid w:val="00924DEA"/>
    <w:rsid w:val="009324B5"/>
    <w:rsid w:val="00941881"/>
    <w:rsid w:val="009531C9"/>
    <w:rsid w:val="0095539D"/>
    <w:rsid w:val="00961FA8"/>
    <w:rsid w:val="00973247"/>
    <w:rsid w:val="0099108D"/>
    <w:rsid w:val="00996CCE"/>
    <w:rsid w:val="009A28D0"/>
    <w:rsid w:val="009A59D4"/>
    <w:rsid w:val="009C77E6"/>
    <w:rsid w:val="009D712E"/>
    <w:rsid w:val="00A00E79"/>
    <w:rsid w:val="00A21140"/>
    <w:rsid w:val="00A357C7"/>
    <w:rsid w:val="00A72DFF"/>
    <w:rsid w:val="00A84B51"/>
    <w:rsid w:val="00AA79BB"/>
    <w:rsid w:val="00AB2CC4"/>
    <w:rsid w:val="00AB677A"/>
    <w:rsid w:val="00AC38FF"/>
    <w:rsid w:val="00AD2EF3"/>
    <w:rsid w:val="00AD4044"/>
    <w:rsid w:val="00AF330A"/>
    <w:rsid w:val="00B036DB"/>
    <w:rsid w:val="00B27B75"/>
    <w:rsid w:val="00B329BD"/>
    <w:rsid w:val="00B426A4"/>
    <w:rsid w:val="00B549C6"/>
    <w:rsid w:val="00B72DCF"/>
    <w:rsid w:val="00B87197"/>
    <w:rsid w:val="00B87ED9"/>
    <w:rsid w:val="00B907D7"/>
    <w:rsid w:val="00B93CC2"/>
    <w:rsid w:val="00B965E3"/>
    <w:rsid w:val="00BA09D1"/>
    <w:rsid w:val="00BB0686"/>
    <w:rsid w:val="00BB57C8"/>
    <w:rsid w:val="00BB6767"/>
    <w:rsid w:val="00BC09F7"/>
    <w:rsid w:val="00BC2236"/>
    <w:rsid w:val="00BC3A11"/>
    <w:rsid w:val="00BD4989"/>
    <w:rsid w:val="00BE085B"/>
    <w:rsid w:val="00C17673"/>
    <w:rsid w:val="00C21948"/>
    <w:rsid w:val="00CB490E"/>
    <w:rsid w:val="00CC701E"/>
    <w:rsid w:val="00CD508D"/>
    <w:rsid w:val="00CD7CB9"/>
    <w:rsid w:val="00CE3391"/>
    <w:rsid w:val="00CF01F4"/>
    <w:rsid w:val="00D2291F"/>
    <w:rsid w:val="00D34D4C"/>
    <w:rsid w:val="00D64A0F"/>
    <w:rsid w:val="00D77501"/>
    <w:rsid w:val="00D87852"/>
    <w:rsid w:val="00D91E5B"/>
    <w:rsid w:val="00DA0870"/>
    <w:rsid w:val="00DA1BB6"/>
    <w:rsid w:val="00DA55C7"/>
    <w:rsid w:val="00DA7A66"/>
    <w:rsid w:val="00DB1B6E"/>
    <w:rsid w:val="00DC1D3E"/>
    <w:rsid w:val="00E04D9B"/>
    <w:rsid w:val="00E21E24"/>
    <w:rsid w:val="00E30262"/>
    <w:rsid w:val="00E331EE"/>
    <w:rsid w:val="00E35FD1"/>
    <w:rsid w:val="00E5363D"/>
    <w:rsid w:val="00E602DD"/>
    <w:rsid w:val="00E72CE9"/>
    <w:rsid w:val="00EB10E6"/>
    <w:rsid w:val="00EF1730"/>
    <w:rsid w:val="00EF4FCD"/>
    <w:rsid w:val="00F33772"/>
    <w:rsid w:val="00F35371"/>
    <w:rsid w:val="00F427A9"/>
    <w:rsid w:val="00F73E61"/>
    <w:rsid w:val="00F77B7D"/>
    <w:rsid w:val="00F932DD"/>
    <w:rsid w:val="00F96A98"/>
    <w:rsid w:val="00FA0B3C"/>
    <w:rsid w:val="00FA6EEE"/>
    <w:rsid w:val="00FC2ADD"/>
    <w:rsid w:val="00FD0FC7"/>
    <w:rsid w:val="00FE6CB2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B2935-586B-4441-B018-D09DDEA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4"/>
    <w:uiPriority w:val="59"/>
    <w:rsid w:val="003A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06BC8203E092734A6D668575DCF3DE8F9DB418E0CB80E8BFF4865CD2203B706E34D7556328C4D5708D22A749u3k4B" TargetMode="External"/><Relationship Id="rId18" Type="http://schemas.openxmlformats.org/officeDocument/2006/relationships/hyperlink" Target="consultantplus://offline/ref=1006BC8203E092734A6D668575DCF3DE8F9ABF1DEACC80E8BFF4865CD2203B706E34D7556328C4D5708D22A749u3k4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06BC8203E092734A6D668575DCF3DE8F9ABF1DEACC80E8BFF4865CD2203B707C348F59622EDBD0739874F60F61FFCF14EE5CB69746A7A8uFk4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06BC8203E092734A6D668575DCF3DE8F9DBF1AE4C980E8BFF4865CD2203B706E34D7556328C4D5708D22A749u3k4B" TargetMode="External"/><Relationship Id="rId17" Type="http://schemas.openxmlformats.org/officeDocument/2006/relationships/hyperlink" Target="consultantplus://offline/ref=1006BC8203E092734A6D668575DCF3DE8F9DB418E0CB80E8BFF4865CD2203B707C348F59622EDBD3729874F60F61FFCF14EE5CB69746A7A8uFk4B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06BC8203E092734A6D668575DCF3DE8F9DB418E0CB80E8BFF4865CD2203B707C348F59622EDBD67D9874F60F61FFCF14EE5CB69746A7A8uFk4B" TargetMode="External"/><Relationship Id="rId20" Type="http://schemas.openxmlformats.org/officeDocument/2006/relationships/hyperlink" Target="consultantplus://offline/ref=1006BC8203E092734A6D668575DCF3DE8F9ABF1DEACC80E8BFF4865CD2203B707C348F59622EDBD7719874F60F61FFCF14EE5CB69746A7A8uFk4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06BC8203E092734A6D668575DCF3DE8F98B211E1C880E8BFF4865CD2203B707C348F5063258E8430C62DA64D2AF2CA0CF25CB0u8k9B" TargetMode="External"/><Relationship Id="rId24" Type="http://schemas.openxmlformats.org/officeDocument/2006/relationships/hyperlink" Target="consultantplus://offline/ref=1006BC8203E092734A6D788863B0ADD48D92E815E1CF88BBEBA3800B8D703D253C74890C336A8FD875953EA74F2AF0CE10uFk0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06BC8203E092734A6D668575DCF3DE8F9DB418E0CB80E8BFF4865CD2203B707C348F5C602BD18125D775AA4A32ECCE16EE5EB28Bu4k4B" TargetMode="External"/><Relationship Id="rId23" Type="http://schemas.openxmlformats.org/officeDocument/2006/relationships/hyperlink" Target="consultantplus://offline/ref=1006BC8203E092734A6D668575DCF3DE8F9ABF1DEACC80E8BFF4865CD2203B707C348F59622ED8DD749874F60F61FFCF14EE5CB69746A7A8uFk4B" TargetMode="External"/><Relationship Id="rId10" Type="http://schemas.openxmlformats.org/officeDocument/2006/relationships/hyperlink" Target="consultantplus://offline/ref=1006BC8203E092734A6D668575DCF3DE8F98B211E1C880E8BFF4865CD2203B707C348F59622EDFD3769874F60F61FFCF14EE5CB69746A7A8uFk4B" TargetMode="External"/><Relationship Id="rId19" Type="http://schemas.openxmlformats.org/officeDocument/2006/relationships/hyperlink" Target="consultantplus://offline/ref=1006BC8203E092734A6D668575DCF3DE8F9ABF1DEACC80E8BFF4865CD2203B707C348F59622EDBD5779874F60F61FFCF14EE5CB69746A7A8uFk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06BC8203E092734A6D668575DCF3DE8F98B211E1C880E8BFF4865CD2203B706E34D7556328C4D5708D22A749u3k4B" TargetMode="External"/><Relationship Id="rId14" Type="http://schemas.openxmlformats.org/officeDocument/2006/relationships/hyperlink" Target="consultantplus://offline/ref=1006BC8203E092734A6D668575DCF3DE8F9DB418E0CB80E8BFF4865CD2203B707C348F59622EDAD6779874F60F61FFCF14EE5CB69746A7A8uFk4B" TargetMode="External"/><Relationship Id="rId22" Type="http://schemas.openxmlformats.org/officeDocument/2006/relationships/hyperlink" Target="consultantplus://offline/ref=1006BC8203E092734A6D668575DCF3DE8F9ABF1DEACC80E8BFF4865CD2203B707C348F59622EDBD37D9874F60F61FFCF14EE5CB69746A7A8uFk4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D63BF-C95D-487C-B28D-E9D640C9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BarS</cp:lastModifiedBy>
  <cp:revision>12</cp:revision>
  <cp:lastPrinted>2020-04-27T05:02:00Z</cp:lastPrinted>
  <dcterms:created xsi:type="dcterms:W3CDTF">2020-04-15T08:46:00Z</dcterms:created>
  <dcterms:modified xsi:type="dcterms:W3CDTF">2020-04-28T08:14:00Z</dcterms:modified>
</cp:coreProperties>
</file>